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D6574" w14:textId="77777777" w:rsidR="00530E64" w:rsidRDefault="00530E64" w:rsidP="00530E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14:paraId="1809BF93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4907393A" w14:textId="77777777" w:rsidR="00010A51" w:rsidRPr="00530E64" w:rsidRDefault="00530E64" w:rsidP="00530E64">
      <w:pPr>
        <w:spacing w:after="0"/>
        <w:rPr>
          <w:b/>
          <w:sz w:val="32"/>
          <w:szCs w:val="32"/>
        </w:rPr>
      </w:pPr>
      <w:r w:rsidRPr="00530E64">
        <w:rPr>
          <w:b/>
          <w:sz w:val="32"/>
          <w:szCs w:val="32"/>
        </w:rPr>
        <w:t>BRIDPORT AREA NEIGHBOURHOOD PLAN</w:t>
      </w:r>
    </w:p>
    <w:p w14:paraId="352B4335" w14:textId="77777777" w:rsidR="00530E64" w:rsidRPr="00530E64" w:rsidRDefault="00530E64" w:rsidP="00530E64">
      <w:pPr>
        <w:spacing w:after="0"/>
        <w:rPr>
          <w:b/>
          <w:sz w:val="32"/>
          <w:szCs w:val="32"/>
        </w:rPr>
      </w:pPr>
    </w:p>
    <w:p w14:paraId="57BE19A0" w14:textId="77777777" w:rsidR="00530E64" w:rsidRPr="00530E64" w:rsidRDefault="00530E64" w:rsidP="00530E64">
      <w:pPr>
        <w:spacing w:after="0"/>
        <w:rPr>
          <w:b/>
          <w:sz w:val="32"/>
          <w:szCs w:val="32"/>
        </w:rPr>
      </w:pPr>
      <w:r w:rsidRPr="00530E64">
        <w:rPr>
          <w:b/>
          <w:sz w:val="32"/>
          <w:szCs w:val="32"/>
        </w:rPr>
        <w:t>ECONOMY EVIDENCE BASE</w:t>
      </w:r>
    </w:p>
    <w:p w14:paraId="32E9F301" w14:textId="77777777" w:rsidR="00530E64" w:rsidRPr="00530E64" w:rsidRDefault="00530E64" w:rsidP="00530E64">
      <w:pPr>
        <w:spacing w:after="0"/>
        <w:rPr>
          <w:b/>
          <w:sz w:val="24"/>
          <w:szCs w:val="24"/>
        </w:rPr>
      </w:pPr>
    </w:p>
    <w:p w14:paraId="541C4C12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5C9F3F28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6446BB98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08979CCD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Part 1: Economic Profile: statistical analysis of the local economy</w:t>
      </w:r>
    </w:p>
    <w:p w14:paraId="3B670B23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7B230D10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0AB9065E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Part 2: Town Centre Shops Survey</w:t>
      </w:r>
    </w:p>
    <w:p w14:paraId="7735F8D2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6C9784BA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0BCBB7E7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Part 3: Car Parks Survey</w:t>
      </w:r>
    </w:p>
    <w:p w14:paraId="215AD4CA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34A201E1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462EECEE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Part 4: Trading Estates Survey</w:t>
      </w:r>
    </w:p>
    <w:p w14:paraId="11443849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0130097D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2AE8A008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Part 5: St Michael’s Estate Information</w:t>
      </w:r>
    </w:p>
    <w:p w14:paraId="39501F69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51D1CF94" w14:textId="77777777" w:rsidR="007C072C" w:rsidRDefault="007C072C" w:rsidP="00530E64">
      <w:pPr>
        <w:spacing w:after="0"/>
        <w:rPr>
          <w:b/>
          <w:sz w:val="28"/>
          <w:szCs w:val="28"/>
        </w:rPr>
      </w:pPr>
    </w:p>
    <w:p w14:paraId="79154D69" w14:textId="77777777" w:rsidR="007C072C" w:rsidRPr="00530E64" w:rsidRDefault="007C072C" w:rsidP="00530E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 6: Tourism and Visitor </w:t>
      </w:r>
      <w:r w:rsidR="004178AF">
        <w:rPr>
          <w:b/>
          <w:sz w:val="28"/>
          <w:szCs w:val="28"/>
        </w:rPr>
        <w:t>Economy</w:t>
      </w:r>
      <w:r>
        <w:rPr>
          <w:b/>
          <w:sz w:val="28"/>
          <w:szCs w:val="28"/>
        </w:rPr>
        <w:t xml:space="preserve"> Information</w:t>
      </w:r>
    </w:p>
    <w:p w14:paraId="41479D85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7372D234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16F6FB65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1C1717C0" w14:textId="77777777" w:rsidR="00530E64" w:rsidRDefault="00530E64" w:rsidP="00530E64">
      <w:pPr>
        <w:spacing w:after="0"/>
        <w:rPr>
          <w:b/>
          <w:sz w:val="28"/>
          <w:szCs w:val="28"/>
        </w:rPr>
      </w:pPr>
    </w:p>
    <w:p w14:paraId="3CF6F438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</w:p>
    <w:p w14:paraId="6903EF85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Economy Working Group</w:t>
      </w:r>
    </w:p>
    <w:p w14:paraId="57089FBA" w14:textId="77777777" w:rsidR="00530E64" w:rsidRPr="00530E64" w:rsidRDefault="00530E64" w:rsidP="00530E64">
      <w:pPr>
        <w:spacing w:after="0"/>
        <w:rPr>
          <w:b/>
          <w:sz w:val="28"/>
          <w:szCs w:val="28"/>
        </w:rPr>
      </w:pPr>
      <w:r w:rsidRPr="00530E64">
        <w:rPr>
          <w:b/>
          <w:sz w:val="28"/>
          <w:szCs w:val="28"/>
        </w:rPr>
        <w:t>July 2016</w:t>
      </w:r>
    </w:p>
    <w:sectPr w:rsidR="00530E64" w:rsidRPr="00530E64" w:rsidSect="00010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64"/>
    <w:rsid w:val="00010A51"/>
    <w:rsid w:val="000D15D3"/>
    <w:rsid w:val="004178AF"/>
    <w:rsid w:val="00530E64"/>
    <w:rsid w:val="005D104B"/>
    <w:rsid w:val="006568E1"/>
    <w:rsid w:val="007C072C"/>
    <w:rsid w:val="00885061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22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Rosie Mathisen</cp:lastModifiedBy>
  <cp:revision>2</cp:revision>
  <cp:lastPrinted>2016-07-12T12:56:00Z</cp:lastPrinted>
  <dcterms:created xsi:type="dcterms:W3CDTF">2016-08-02T09:03:00Z</dcterms:created>
  <dcterms:modified xsi:type="dcterms:W3CDTF">2016-08-02T09:03:00Z</dcterms:modified>
</cp:coreProperties>
</file>